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652" w:rsidRPr="004A6652" w:rsidRDefault="004A6652" w:rsidP="004A6652">
      <w:pPr>
        <w:shd w:val="clear" w:color="auto" w:fill="FFFFFF"/>
        <w:spacing w:after="0" w:line="338" w:lineRule="atLeast"/>
        <w:outlineLvl w:val="0"/>
        <w:rPr>
          <w:rFonts w:ascii="Bahnschrift SemiBold Condensed" w:eastAsia="Times New Roman" w:hAnsi="Bahnschrift SemiBold Condensed" w:cs="Arial"/>
          <w:color w:val="C00000"/>
          <w:kern w:val="36"/>
          <w:sz w:val="31"/>
          <w:szCs w:val="31"/>
          <w:lang w:eastAsia="es-ES"/>
        </w:rPr>
      </w:pPr>
      <w:proofErr w:type="spellStart"/>
      <w:r w:rsidRPr="004A6652">
        <w:rPr>
          <w:rFonts w:ascii="Bahnschrift SemiBold Condensed" w:eastAsia="Times New Roman" w:hAnsi="Bahnschrift SemiBold Condensed" w:cs="Arial"/>
          <w:color w:val="C00000"/>
          <w:kern w:val="36"/>
          <w:sz w:val="31"/>
          <w:szCs w:val="31"/>
          <w:lang w:eastAsia="es-ES"/>
        </w:rPr>
        <w:t>Onzonilla</w:t>
      </w:r>
      <w:proofErr w:type="spellEnd"/>
      <w:r w:rsidRPr="004A6652">
        <w:rPr>
          <w:rFonts w:ascii="Bahnschrift SemiBold Condensed" w:eastAsia="Times New Roman" w:hAnsi="Bahnschrift SemiBold Condensed" w:cs="Arial"/>
          <w:color w:val="C00000"/>
          <w:kern w:val="36"/>
          <w:sz w:val="31"/>
          <w:szCs w:val="31"/>
          <w:lang w:eastAsia="es-ES"/>
        </w:rPr>
        <w:t xml:space="preserve"> vuelve a disfrutar de su festival de teatro amateur</w:t>
      </w:r>
    </w:p>
    <w:p w:rsidR="004A6652" w:rsidRDefault="004A6652" w:rsidP="004A6652">
      <w:pPr>
        <w:shd w:val="clear" w:color="auto" w:fill="FFFFFF"/>
        <w:spacing w:before="147" w:line="208" w:lineRule="atLeast"/>
        <w:outlineLvl w:val="1"/>
        <w:rPr>
          <w:rFonts w:ascii="Arial" w:eastAsia="Times New Roman" w:hAnsi="Arial" w:cs="Arial"/>
          <w:color w:val="333333"/>
          <w:sz w:val="15"/>
          <w:szCs w:val="15"/>
          <w:lang w:eastAsia="es-ES"/>
        </w:rPr>
      </w:pPr>
      <w:r w:rsidRPr="004A6652">
        <w:rPr>
          <w:rFonts w:ascii="Arial" w:eastAsia="Times New Roman" w:hAnsi="Arial" w:cs="Arial"/>
          <w:color w:val="333333"/>
          <w:sz w:val="15"/>
          <w:szCs w:val="15"/>
          <w:lang w:eastAsia="es-ES"/>
        </w:rPr>
        <w:drawing>
          <wp:inline distT="0" distB="0" distL="0" distR="0">
            <wp:extent cx="2196665" cy="1348273"/>
            <wp:effectExtent l="19050" t="0" r="0" b="0"/>
            <wp:docPr id="6" name="Imagen 3" descr="Diana García presentando el festival de teatro amateur de Onzonilla.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iana García presentando el festival de teatro amateur de Onzonilla./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441" cy="13499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6652" w:rsidRDefault="004A6652" w:rsidP="004A6652">
      <w:pPr>
        <w:shd w:val="clear" w:color="auto" w:fill="FFFFFF"/>
        <w:spacing w:before="147" w:line="208" w:lineRule="atLeast"/>
        <w:outlineLvl w:val="1"/>
        <w:rPr>
          <w:rFonts w:ascii="Arial" w:eastAsia="Times New Roman" w:hAnsi="Arial" w:cs="Arial"/>
          <w:color w:val="333333"/>
          <w:sz w:val="15"/>
          <w:szCs w:val="15"/>
          <w:lang w:eastAsia="es-ES"/>
        </w:rPr>
      </w:pPr>
    </w:p>
    <w:p w:rsidR="004A6652" w:rsidRPr="004A6652" w:rsidRDefault="004A6652" w:rsidP="004A6652">
      <w:pPr>
        <w:pStyle w:val="Sinespaciado"/>
        <w:jc w:val="both"/>
        <w:rPr>
          <w:rFonts w:cstheme="minorHAnsi"/>
          <w:sz w:val="20"/>
          <w:szCs w:val="20"/>
          <w:lang w:eastAsia="es-ES"/>
        </w:rPr>
      </w:pPr>
      <w:r w:rsidRPr="004A6652">
        <w:rPr>
          <w:rFonts w:cstheme="minorHAnsi"/>
          <w:sz w:val="20"/>
          <w:szCs w:val="20"/>
          <w:lang w:eastAsia="es-ES"/>
        </w:rPr>
        <w:t>Del</w:t>
      </w:r>
      <w:r w:rsidRPr="004A6652">
        <w:rPr>
          <w:rFonts w:cstheme="minorHAnsi"/>
          <w:sz w:val="20"/>
          <w:szCs w:val="20"/>
        </w:rPr>
        <w:t xml:space="preserve"> </w:t>
      </w:r>
      <w:r w:rsidRPr="004A6652">
        <w:rPr>
          <w:rFonts w:cstheme="minorHAnsi"/>
          <w:sz w:val="20"/>
          <w:szCs w:val="20"/>
          <w:lang w:eastAsia="es-ES"/>
        </w:rPr>
        <w:t xml:space="preserve"> 5 al 8 de agosto el festival pretende «acercar la cultura teatral a la puerta de las casas de los vecinos»</w:t>
      </w:r>
    </w:p>
    <w:p w:rsidR="004A6652" w:rsidRPr="004A6652" w:rsidRDefault="004A6652" w:rsidP="004A6652">
      <w:pPr>
        <w:pStyle w:val="Sinespaciado"/>
        <w:jc w:val="both"/>
        <w:rPr>
          <w:rFonts w:cstheme="minorHAnsi"/>
          <w:sz w:val="20"/>
          <w:szCs w:val="20"/>
          <w:lang w:eastAsia="es-ES"/>
        </w:rPr>
      </w:pPr>
    </w:p>
    <w:p w:rsidR="004A6652" w:rsidRPr="004A6652" w:rsidRDefault="004A6652" w:rsidP="004A6652">
      <w:pPr>
        <w:pStyle w:val="Sinespaciado"/>
        <w:jc w:val="both"/>
        <w:rPr>
          <w:rFonts w:cstheme="minorHAnsi"/>
          <w:color w:val="000000"/>
          <w:sz w:val="20"/>
          <w:szCs w:val="20"/>
          <w:lang w:eastAsia="es-ES"/>
        </w:rPr>
      </w:pPr>
      <w:r w:rsidRPr="004A6652">
        <w:rPr>
          <w:rFonts w:cstheme="minorHAnsi"/>
          <w:color w:val="000000"/>
          <w:sz w:val="20"/>
          <w:szCs w:val="20"/>
          <w:lang w:eastAsia="es-ES"/>
        </w:rPr>
        <w:t xml:space="preserve">El Ayuntamiento de </w:t>
      </w:r>
      <w:proofErr w:type="spellStart"/>
      <w:r w:rsidRPr="004A6652">
        <w:rPr>
          <w:rFonts w:cstheme="minorHAnsi"/>
          <w:color w:val="000000"/>
          <w:sz w:val="20"/>
          <w:szCs w:val="20"/>
          <w:lang w:eastAsia="es-ES"/>
        </w:rPr>
        <w:t>Onzonilla</w:t>
      </w:r>
      <w:proofErr w:type="spellEnd"/>
      <w:r w:rsidRPr="004A6652">
        <w:rPr>
          <w:rFonts w:cstheme="minorHAnsi"/>
          <w:color w:val="000000"/>
          <w:sz w:val="20"/>
          <w:szCs w:val="20"/>
          <w:lang w:eastAsia="es-ES"/>
        </w:rPr>
        <w:t xml:space="preserve"> presenta su IV Festival de Teatro Amateur. Desde el 5 y hasta el 8 de agosto, cuatro compañías de </w:t>
      </w:r>
      <w:r w:rsidRPr="004A6652">
        <w:rPr>
          <w:rFonts w:cstheme="minorHAnsi"/>
          <w:b/>
          <w:bCs/>
          <w:color w:val="000000"/>
          <w:sz w:val="20"/>
          <w:szCs w:val="20"/>
          <w:lang w:eastAsia="es-ES"/>
        </w:rPr>
        <w:t>teatro amateur </w:t>
      </w:r>
      <w:r w:rsidRPr="004A6652">
        <w:rPr>
          <w:rFonts w:cstheme="minorHAnsi"/>
          <w:color w:val="000000"/>
          <w:sz w:val="20"/>
          <w:szCs w:val="20"/>
          <w:lang w:eastAsia="es-ES"/>
        </w:rPr>
        <w:t>de todo el país ofrecerán una velada de teatro en un escenario en la calle, frente al ayuntamiento de la localidad.</w:t>
      </w:r>
    </w:p>
    <w:p w:rsidR="004A6652" w:rsidRPr="004A6652" w:rsidRDefault="004A6652" w:rsidP="004A6652">
      <w:pPr>
        <w:pStyle w:val="Sinespaciado"/>
        <w:jc w:val="both"/>
        <w:rPr>
          <w:rFonts w:cstheme="minorHAnsi"/>
          <w:color w:val="000000"/>
          <w:sz w:val="20"/>
          <w:szCs w:val="20"/>
          <w:lang w:eastAsia="es-ES"/>
        </w:rPr>
      </w:pPr>
      <w:r w:rsidRPr="004A6652">
        <w:rPr>
          <w:rFonts w:cstheme="minorHAnsi"/>
          <w:color w:val="000000"/>
          <w:sz w:val="20"/>
          <w:szCs w:val="20"/>
          <w:lang w:eastAsia="es-ES"/>
        </w:rPr>
        <w:t xml:space="preserve">Para esta primera edición, después del parón ocasionado por la pandemia, el Ayuntamiento de </w:t>
      </w:r>
      <w:proofErr w:type="spellStart"/>
      <w:r w:rsidRPr="004A6652">
        <w:rPr>
          <w:rFonts w:cstheme="minorHAnsi"/>
          <w:color w:val="000000"/>
          <w:sz w:val="20"/>
          <w:szCs w:val="20"/>
          <w:lang w:eastAsia="es-ES"/>
        </w:rPr>
        <w:t>Onzonilla</w:t>
      </w:r>
      <w:proofErr w:type="spellEnd"/>
      <w:r w:rsidRPr="004A6652">
        <w:rPr>
          <w:rFonts w:cstheme="minorHAnsi"/>
          <w:color w:val="000000"/>
          <w:sz w:val="20"/>
          <w:szCs w:val="20"/>
          <w:lang w:eastAsia="es-ES"/>
        </w:rPr>
        <w:t xml:space="preserve"> ha elegido a </w:t>
      </w:r>
      <w:r w:rsidRPr="004A6652">
        <w:rPr>
          <w:rFonts w:cstheme="minorHAnsi"/>
          <w:b/>
          <w:bCs/>
          <w:color w:val="000000"/>
          <w:sz w:val="20"/>
          <w:szCs w:val="20"/>
          <w:lang w:eastAsia="es-ES"/>
        </w:rPr>
        <w:t>cuatro compañías</w:t>
      </w:r>
      <w:r w:rsidRPr="004A6652">
        <w:rPr>
          <w:rFonts w:cstheme="minorHAnsi"/>
          <w:color w:val="000000"/>
          <w:sz w:val="20"/>
          <w:szCs w:val="20"/>
          <w:lang w:eastAsia="es-ES"/>
        </w:rPr>
        <w:t xml:space="preserve">: </w:t>
      </w:r>
      <w:proofErr w:type="spellStart"/>
      <w:r w:rsidRPr="004A6652">
        <w:rPr>
          <w:rFonts w:cstheme="minorHAnsi"/>
          <w:color w:val="000000"/>
          <w:sz w:val="20"/>
          <w:szCs w:val="20"/>
          <w:lang w:eastAsia="es-ES"/>
        </w:rPr>
        <w:t>ImproValladolid</w:t>
      </w:r>
      <w:proofErr w:type="spellEnd"/>
      <w:r w:rsidRPr="004A6652">
        <w:rPr>
          <w:rFonts w:cstheme="minorHAnsi"/>
          <w:color w:val="000000"/>
          <w:sz w:val="20"/>
          <w:szCs w:val="20"/>
          <w:lang w:eastAsia="es-ES"/>
        </w:rPr>
        <w:t xml:space="preserve"> de Valladolid, </w:t>
      </w:r>
      <w:proofErr w:type="spellStart"/>
      <w:r w:rsidRPr="004A6652">
        <w:rPr>
          <w:rFonts w:cstheme="minorHAnsi"/>
          <w:color w:val="000000"/>
          <w:sz w:val="20"/>
          <w:szCs w:val="20"/>
          <w:lang w:eastAsia="es-ES"/>
        </w:rPr>
        <w:t>Squizo</w:t>
      </w:r>
      <w:proofErr w:type="spellEnd"/>
      <w:r w:rsidRPr="004A6652">
        <w:rPr>
          <w:rFonts w:cstheme="minorHAnsi"/>
          <w:color w:val="000000"/>
          <w:sz w:val="20"/>
          <w:szCs w:val="20"/>
          <w:lang w:eastAsia="es-ES"/>
        </w:rPr>
        <w:t xml:space="preserve"> Teatro de Córdoba, Colectivo Pies Fríos, también de Valladolid, y </w:t>
      </w:r>
      <w:r w:rsidRPr="004A6652">
        <w:rPr>
          <w:rFonts w:cstheme="minorHAnsi"/>
          <w:b/>
          <w:color w:val="000000"/>
          <w:sz w:val="20"/>
          <w:szCs w:val="20"/>
          <w:lang w:eastAsia="es-ES"/>
        </w:rPr>
        <w:t>Teatro Kumen de Asturias</w:t>
      </w:r>
      <w:r w:rsidRPr="004A6652">
        <w:rPr>
          <w:rFonts w:cstheme="minorHAnsi"/>
          <w:color w:val="000000"/>
          <w:sz w:val="20"/>
          <w:szCs w:val="20"/>
          <w:lang w:eastAsia="es-ES"/>
        </w:rPr>
        <w:t>. «Se han presentado más de medio centenar de compañías de teatro aficionado de toda España. Ha sido un año muy complicado para las compañías y creíamos que iba ser muy difícil hacer un cartel», apunta </w:t>
      </w:r>
      <w:r w:rsidRPr="004A6652">
        <w:rPr>
          <w:rFonts w:cstheme="minorHAnsi"/>
          <w:b/>
          <w:bCs/>
          <w:color w:val="000000"/>
          <w:sz w:val="20"/>
          <w:szCs w:val="20"/>
          <w:lang w:eastAsia="es-ES"/>
        </w:rPr>
        <w:t>Diana García,</w:t>
      </w:r>
      <w:r w:rsidRPr="004A6652">
        <w:rPr>
          <w:rFonts w:cstheme="minorHAnsi"/>
          <w:color w:val="000000"/>
          <w:sz w:val="20"/>
          <w:szCs w:val="20"/>
          <w:lang w:eastAsia="es-ES"/>
        </w:rPr>
        <w:t> Concejala de Cultura.</w:t>
      </w:r>
    </w:p>
    <w:p w:rsidR="004A6652" w:rsidRPr="004A6652" w:rsidRDefault="004A6652" w:rsidP="004A6652">
      <w:pPr>
        <w:pStyle w:val="Sinespaciado"/>
        <w:jc w:val="both"/>
        <w:rPr>
          <w:rFonts w:cstheme="minorHAnsi"/>
          <w:sz w:val="20"/>
          <w:szCs w:val="20"/>
          <w:lang w:eastAsia="es-ES"/>
        </w:rPr>
      </w:pPr>
      <w:r w:rsidRPr="004A6652">
        <w:rPr>
          <w:rFonts w:cstheme="minorHAnsi"/>
          <w:sz w:val="20"/>
          <w:szCs w:val="20"/>
          <w:lang w:eastAsia="es-ES"/>
        </w:rPr>
        <w:t> </w:t>
      </w:r>
    </w:p>
    <w:p w:rsidR="004A6652" w:rsidRPr="004A6652" w:rsidRDefault="004A6652" w:rsidP="004A6652">
      <w:pPr>
        <w:pStyle w:val="Sinespaciado"/>
        <w:jc w:val="both"/>
        <w:rPr>
          <w:rFonts w:cstheme="minorHAnsi"/>
          <w:color w:val="000000"/>
          <w:sz w:val="20"/>
          <w:szCs w:val="20"/>
          <w:lang w:eastAsia="es-ES"/>
        </w:rPr>
      </w:pPr>
      <w:r w:rsidRPr="004A6652">
        <w:rPr>
          <w:rFonts w:cstheme="minorHAnsi"/>
          <w:b/>
          <w:bCs/>
          <w:color w:val="000000"/>
          <w:sz w:val="20"/>
          <w:szCs w:val="20"/>
          <w:lang w:eastAsia="es-ES"/>
        </w:rPr>
        <w:t>Abrirá el festival «FREEFORM», el jueves 5 de agosto</w:t>
      </w:r>
      <w:r w:rsidRPr="004A6652">
        <w:rPr>
          <w:rFonts w:cstheme="minorHAnsi"/>
          <w:color w:val="000000"/>
          <w:sz w:val="20"/>
          <w:szCs w:val="20"/>
          <w:lang w:eastAsia="es-ES"/>
        </w:rPr>
        <w:t xml:space="preserve">, de </w:t>
      </w:r>
      <w:proofErr w:type="spellStart"/>
      <w:r w:rsidRPr="004A6652">
        <w:rPr>
          <w:rFonts w:cstheme="minorHAnsi"/>
          <w:color w:val="000000"/>
          <w:sz w:val="20"/>
          <w:szCs w:val="20"/>
          <w:lang w:eastAsia="es-ES"/>
        </w:rPr>
        <w:t>ImproValladolid</w:t>
      </w:r>
      <w:proofErr w:type="spellEnd"/>
      <w:r w:rsidRPr="004A6652">
        <w:rPr>
          <w:rFonts w:cstheme="minorHAnsi"/>
          <w:color w:val="000000"/>
          <w:sz w:val="20"/>
          <w:szCs w:val="20"/>
          <w:lang w:eastAsia="es-ES"/>
        </w:rPr>
        <w:t xml:space="preserve">, única compañía de teatro de improvisación de Castilla y León y repetidora en el festival. Se trata de una obra cuyo guión hace el público, de teatro </w:t>
      </w:r>
      <w:proofErr w:type="spellStart"/>
      <w:r w:rsidRPr="004A6652">
        <w:rPr>
          <w:rFonts w:cstheme="minorHAnsi"/>
          <w:color w:val="000000"/>
          <w:sz w:val="20"/>
          <w:szCs w:val="20"/>
          <w:lang w:eastAsia="es-ES"/>
        </w:rPr>
        <w:t>teatro</w:t>
      </w:r>
      <w:proofErr w:type="spellEnd"/>
      <w:r w:rsidRPr="004A6652">
        <w:rPr>
          <w:rFonts w:cstheme="minorHAnsi"/>
          <w:color w:val="000000"/>
          <w:sz w:val="20"/>
          <w:szCs w:val="20"/>
          <w:lang w:eastAsia="es-ES"/>
        </w:rPr>
        <w:t xml:space="preserve"> de improvisación. </w:t>
      </w:r>
      <w:r w:rsidRPr="004A6652">
        <w:rPr>
          <w:rFonts w:cstheme="minorHAnsi"/>
          <w:b/>
          <w:bCs/>
          <w:color w:val="000000"/>
          <w:sz w:val="20"/>
          <w:szCs w:val="20"/>
          <w:lang w:eastAsia="es-ES"/>
        </w:rPr>
        <w:t>El viernes 6</w:t>
      </w:r>
      <w:r w:rsidRPr="004A6652">
        <w:rPr>
          <w:rFonts w:cstheme="minorHAnsi"/>
          <w:color w:val="000000"/>
          <w:sz w:val="20"/>
          <w:szCs w:val="20"/>
          <w:lang w:eastAsia="es-ES"/>
        </w:rPr>
        <w:t xml:space="preserve"> es el turno de </w:t>
      </w:r>
      <w:proofErr w:type="spellStart"/>
      <w:r w:rsidRPr="004A6652">
        <w:rPr>
          <w:rFonts w:cstheme="minorHAnsi"/>
          <w:color w:val="000000"/>
          <w:sz w:val="20"/>
          <w:szCs w:val="20"/>
          <w:lang w:eastAsia="es-ES"/>
        </w:rPr>
        <w:t>Squizo</w:t>
      </w:r>
      <w:proofErr w:type="spellEnd"/>
      <w:r w:rsidRPr="004A6652">
        <w:rPr>
          <w:rFonts w:cstheme="minorHAnsi"/>
          <w:color w:val="000000"/>
          <w:sz w:val="20"/>
          <w:szCs w:val="20"/>
          <w:lang w:eastAsia="es-ES"/>
        </w:rPr>
        <w:t xml:space="preserve"> Teatro, la compañía andaluza presenta su obra «El crédito» que ha recibido numerosos premios en distintos festivales y que nos atrapa de principio a fin. </w:t>
      </w:r>
      <w:r w:rsidRPr="004A6652">
        <w:rPr>
          <w:rFonts w:cstheme="minorHAnsi"/>
          <w:b/>
          <w:bCs/>
          <w:color w:val="000000"/>
          <w:sz w:val="20"/>
          <w:szCs w:val="20"/>
          <w:lang w:eastAsia="es-ES"/>
        </w:rPr>
        <w:t>El sábado 7</w:t>
      </w:r>
      <w:r w:rsidRPr="004A6652">
        <w:rPr>
          <w:rFonts w:cstheme="minorHAnsi"/>
          <w:color w:val="000000"/>
          <w:sz w:val="20"/>
          <w:szCs w:val="20"/>
          <w:lang w:eastAsia="es-ES"/>
        </w:rPr>
        <w:t> actuará Colectivo Pies Fríos, con su comedia actual, ligera y de creación propia «Creo en Buda». Enredos, confusiones y muchas risas… Para la clausura, que será el </w:t>
      </w:r>
      <w:r w:rsidRPr="004A6652">
        <w:rPr>
          <w:rFonts w:cstheme="minorHAnsi"/>
          <w:b/>
          <w:bCs/>
          <w:color w:val="000000"/>
          <w:sz w:val="20"/>
          <w:szCs w:val="20"/>
          <w:lang w:eastAsia="es-ES"/>
        </w:rPr>
        <w:t>domingo 8</w:t>
      </w:r>
      <w:r w:rsidRPr="004A6652">
        <w:rPr>
          <w:rFonts w:cstheme="minorHAnsi"/>
          <w:color w:val="000000"/>
          <w:sz w:val="20"/>
          <w:szCs w:val="20"/>
          <w:lang w:eastAsia="es-ES"/>
        </w:rPr>
        <w:t xml:space="preserve">, el </w:t>
      </w:r>
      <w:r w:rsidRPr="004A6652">
        <w:rPr>
          <w:rFonts w:cstheme="minorHAnsi"/>
          <w:b/>
          <w:color w:val="000000"/>
          <w:sz w:val="20"/>
          <w:szCs w:val="20"/>
          <w:lang w:eastAsia="es-ES"/>
        </w:rPr>
        <w:t>grupo asturiano Kumen Teatro</w:t>
      </w:r>
      <w:r w:rsidRPr="004A6652">
        <w:rPr>
          <w:rFonts w:cstheme="minorHAnsi"/>
          <w:color w:val="000000"/>
          <w:sz w:val="20"/>
          <w:szCs w:val="20"/>
          <w:lang w:eastAsia="es-ES"/>
        </w:rPr>
        <w:t xml:space="preserve"> pondrá en escena «La comedia de las mentiras» un espectáculo de carácter popular y cuyo objetivo es lograr la risa del público.</w:t>
      </w:r>
    </w:p>
    <w:p w:rsidR="004A6652" w:rsidRPr="004A6652" w:rsidRDefault="004A6652" w:rsidP="004A6652">
      <w:pPr>
        <w:pStyle w:val="Sinespaciado"/>
        <w:jc w:val="both"/>
        <w:rPr>
          <w:rFonts w:cstheme="minorHAnsi"/>
          <w:color w:val="000000"/>
          <w:sz w:val="20"/>
          <w:szCs w:val="20"/>
          <w:lang w:eastAsia="es-ES"/>
        </w:rPr>
      </w:pPr>
      <w:r w:rsidRPr="004A6652">
        <w:rPr>
          <w:rFonts w:cstheme="minorHAnsi"/>
          <w:color w:val="000000"/>
          <w:sz w:val="20"/>
          <w:szCs w:val="20"/>
          <w:lang w:eastAsia="es-ES"/>
        </w:rPr>
        <w:t>Paralelamente, y mientras dure el festival, </w:t>
      </w:r>
      <w:r w:rsidRPr="004A6652">
        <w:rPr>
          <w:rFonts w:cstheme="minorHAnsi"/>
          <w:b/>
          <w:bCs/>
          <w:color w:val="000000"/>
          <w:sz w:val="20"/>
          <w:szCs w:val="20"/>
          <w:lang w:eastAsia="es-ES"/>
        </w:rPr>
        <w:t>se expondrá la muestra «Ilustrando en femenino»</w:t>
      </w:r>
      <w:r w:rsidRPr="004A6652">
        <w:rPr>
          <w:rFonts w:cstheme="minorHAnsi"/>
          <w:color w:val="000000"/>
          <w:sz w:val="20"/>
          <w:szCs w:val="20"/>
          <w:lang w:eastAsia="es-ES"/>
        </w:rPr>
        <w:t xml:space="preserve"> en las antiguas escuelas de </w:t>
      </w:r>
      <w:proofErr w:type="spellStart"/>
      <w:r w:rsidRPr="004A6652">
        <w:rPr>
          <w:rFonts w:cstheme="minorHAnsi"/>
          <w:color w:val="000000"/>
          <w:sz w:val="20"/>
          <w:szCs w:val="20"/>
          <w:lang w:eastAsia="es-ES"/>
        </w:rPr>
        <w:t>Onzonilla</w:t>
      </w:r>
      <w:proofErr w:type="spellEnd"/>
      <w:r w:rsidRPr="004A6652">
        <w:rPr>
          <w:rFonts w:cstheme="minorHAnsi"/>
          <w:color w:val="000000"/>
          <w:sz w:val="20"/>
          <w:szCs w:val="20"/>
          <w:lang w:eastAsia="es-ES"/>
        </w:rPr>
        <w:t>. Se trata de un pequeño recorrido histórico por la defensa de la igualdad con el ejemplo de diez mujeres, sin las que nada hubiera sido lo mismo.</w:t>
      </w:r>
    </w:p>
    <w:p w:rsidR="004A6652" w:rsidRPr="004A6652" w:rsidRDefault="004A6652" w:rsidP="004A6652">
      <w:pPr>
        <w:pStyle w:val="Sinespaciado"/>
        <w:jc w:val="both"/>
        <w:rPr>
          <w:rFonts w:cstheme="minorHAnsi"/>
          <w:color w:val="000000"/>
          <w:sz w:val="20"/>
          <w:szCs w:val="20"/>
          <w:lang w:eastAsia="es-ES"/>
        </w:rPr>
      </w:pPr>
      <w:r w:rsidRPr="004A6652">
        <w:rPr>
          <w:rFonts w:cstheme="minorHAnsi"/>
          <w:color w:val="000000"/>
          <w:sz w:val="20"/>
          <w:szCs w:val="20"/>
          <w:lang w:eastAsia="es-ES"/>
        </w:rPr>
        <w:t>«Uno de los principales objetivos del festival es acercar la cultura teatral a los vecinos y ofrecer la posibilidad de asistir a un espectáculo único a la puerta de casa», señala Diana García. El festival cuenta con el patrocinio de la Diputación Provincial de León y del Instituto Leonés de Cultura. Se establecerá un riguroso protocolo COVID conforme a las medidas dictadas por Sanidad.</w:t>
      </w:r>
    </w:p>
    <w:p w:rsidR="00543D89" w:rsidRDefault="00543D89"/>
    <w:sectPr w:rsidR="00543D89" w:rsidSect="00543D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4"/>
  <w:proofState w:spelling="clean" w:grammar="clean"/>
  <w:defaultTabStop w:val="708"/>
  <w:hyphenationZone w:val="425"/>
  <w:characterSpacingControl w:val="doNotCompress"/>
  <w:compat/>
  <w:rsids>
    <w:rsidRoot w:val="004A6652"/>
    <w:rsid w:val="004A6652"/>
    <w:rsid w:val="00543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D89"/>
  </w:style>
  <w:style w:type="paragraph" w:styleId="Ttulo1">
    <w:name w:val="heading 1"/>
    <w:basedOn w:val="Normal"/>
    <w:link w:val="Ttulo1Car"/>
    <w:uiPriority w:val="9"/>
    <w:qFormat/>
    <w:rsid w:val="004A66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link w:val="Ttulo2Car"/>
    <w:uiPriority w:val="9"/>
    <w:qFormat/>
    <w:rsid w:val="004A66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A6652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4A6652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4A6652"/>
    <w:rPr>
      <w:color w:val="0000FF"/>
      <w:u w:val="single"/>
    </w:rPr>
  </w:style>
  <w:style w:type="character" w:customStyle="1" w:styleId="voc-special">
    <w:name w:val="voc-special"/>
    <w:basedOn w:val="Fuentedeprrafopredeter"/>
    <w:rsid w:val="004A6652"/>
  </w:style>
  <w:style w:type="paragraph" w:customStyle="1" w:styleId="voc-paragraph">
    <w:name w:val="voc-paragraph"/>
    <w:basedOn w:val="Normal"/>
    <w:rsid w:val="004A66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4A6652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A66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A6652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4A665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70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362270">
          <w:marLeft w:val="0"/>
          <w:marRight w:val="0"/>
          <w:marTop w:val="0"/>
          <w:marBottom w:val="2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02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9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191058">
              <w:marLeft w:val="0"/>
              <w:marRight w:val="0"/>
              <w:marTop w:val="0"/>
              <w:marBottom w:val="235"/>
              <w:divBdr>
                <w:top w:val="single" w:sz="2" w:space="3" w:color="D8D8D8"/>
                <w:left w:val="none" w:sz="0" w:space="0" w:color="auto"/>
                <w:bottom w:val="single" w:sz="2" w:space="3" w:color="D8D8D8"/>
                <w:right w:val="none" w:sz="0" w:space="0" w:color="auto"/>
              </w:divBdr>
              <w:divsChild>
                <w:div w:id="129880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96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68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32246915">
              <w:marLeft w:val="0"/>
              <w:marRight w:val="0"/>
              <w:marTop w:val="0"/>
              <w:marBottom w:val="2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04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39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367</Words>
  <Characters>2020</Characters>
  <Application>Microsoft Office Word</Application>
  <DocSecurity>0</DocSecurity>
  <Lines>16</Lines>
  <Paragraphs>4</Paragraphs>
  <ScaleCrop>false</ScaleCrop>
  <Company> </Company>
  <LinksUpToDate>false</LinksUpToDate>
  <CharactersWithSpaces>2383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2021-07-30T06:20:00Z</dcterms:created>
  <dcterms:modified xsi:type="dcterms:W3CDTF">2021-07-30T06:23:00Z</dcterms:modified>
</cp:coreProperties>
</file>